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0" w:rsidRPr="00B65531" w:rsidRDefault="00CF4F56" w:rsidP="001F74F7">
      <w:pPr>
        <w:autoSpaceDE w:val="0"/>
        <w:autoSpaceDN w:val="0"/>
        <w:textAlignment w:val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別記</w:t>
      </w:r>
      <w:r w:rsidR="00D94B30" w:rsidRPr="00B65531">
        <w:rPr>
          <w:rFonts w:hAnsi="Century" w:hint="eastAsia"/>
          <w:sz w:val="22"/>
          <w:szCs w:val="22"/>
        </w:rPr>
        <w:t>様式第</w:t>
      </w:r>
      <w:r w:rsidR="005B2CD6">
        <w:rPr>
          <w:rFonts w:hAnsi="Century" w:hint="eastAsia"/>
          <w:sz w:val="22"/>
          <w:szCs w:val="22"/>
        </w:rPr>
        <w:t>22号（第19</w:t>
      </w:r>
      <w:r w:rsidR="00D94B30" w:rsidRPr="00B65531">
        <w:rPr>
          <w:rFonts w:hAnsi="Century" w:hint="eastAsia"/>
          <w:sz w:val="22"/>
          <w:szCs w:val="22"/>
        </w:rPr>
        <w:t>条関係）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716"/>
        <w:gridCol w:w="1056"/>
        <w:gridCol w:w="1320"/>
        <w:gridCol w:w="3871"/>
      </w:tblGrid>
      <w:tr w:rsidR="00D94B30" w:rsidRPr="00B65531" w:rsidTr="001F74F7"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531" w:rsidRDefault="00B6553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D94B30" w:rsidRPr="00B65531" w:rsidRDefault="00D94B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>水質検査証明書</w:t>
            </w:r>
          </w:p>
          <w:p w:rsidR="00D94B30" w:rsidRPr="00B65531" w:rsidRDefault="00D94B30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>年　　月　　日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　　　　　　　　様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　　　　　　　　　　　　　　　　　分析機関名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　　　　　　　　　　　　　　　　　代表者　　　　　　　　　　　印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　　　　　　　　　　　　　　　　　所在地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　　　　　　　　　　　　　　　　　電話番号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　　　　　　　　　　　　　　　　　環境計量士　　　　　　　　　印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</w:t>
            </w:r>
            <w:r w:rsidR="00B65531">
              <w:rPr>
                <w:rFonts w:hint="eastAsia"/>
                <w:sz w:val="22"/>
                <w:szCs w:val="22"/>
              </w:rPr>
              <w:t xml:space="preserve">　　</w:t>
            </w:r>
            <w:r w:rsidRPr="00B65531">
              <w:rPr>
                <w:rFonts w:hint="eastAsia"/>
                <w:sz w:val="22"/>
                <w:szCs w:val="22"/>
              </w:rPr>
              <w:t xml:space="preserve">　年　　月　　日に依</w:t>
            </w:r>
            <w:r w:rsidR="005B2CD6">
              <w:rPr>
                <w:rFonts w:hint="eastAsia"/>
                <w:sz w:val="22"/>
                <w:szCs w:val="22"/>
              </w:rPr>
              <w:t>頼のあった検体について、水質汚濁に係る環境基準について（昭和46年環境庁告示第59</w:t>
            </w:r>
            <w:r w:rsidRPr="00B65531">
              <w:rPr>
                <w:rFonts w:hint="eastAsia"/>
                <w:sz w:val="22"/>
                <w:szCs w:val="22"/>
              </w:rPr>
              <w:t>号）別表１に定める方法</w:t>
            </w:r>
            <w:r w:rsidR="002C0258" w:rsidRPr="007A5DB8">
              <w:rPr>
                <w:rFonts w:hint="eastAsia"/>
                <w:sz w:val="22"/>
                <w:szCs w:val="22"/>
              </w:rPr>
              <w:t>、</w:t>
            </w:r>
            <w:r w:rsidR="005B2CD6">
              <w:rPr>
                <w:rFonts w:hint="eastAsia"/>
                <w:sz w:val="22"/>
                <w:szCs w:val="22"/>
              </w:rPr>
              <w:t>環境大臣が定める排水基準に係る検定方法（昭和49年環境庁告示第64</w:t>
            </w:r>
            <w:r w:rsidRPr="007A5DB8">
              <w:rPr>
                <w:rFonts w:hint="eastAsia"/>
                <w:sz w:val="22"/>
                <w:szCs w:val="22"/>
              </w:rPr>
              <w:t>号）</w:t>
            </w:r>
            <w:r w:rsidR="002C0258" w:rsidRPr="007A5DB8">
              <w:rPr>
                <w:rFonts w:hint="eastAsia"/>
                <w:sz w:val="22"/>
                <w:szCs w:val="22"/>
              </w:rPr>
              <w:t>及び地下水の</w:t>
            </w:r>
            <w:r w:rsidR="00FC47B0" w:rsidRPr="007A5DB8">
              <w:rPr>
                <w:rFonts w:hint="eastAsia"/>
                <w:sz w:val="22"/>
                <w:szCs w:val="22"/>
              </w:rPr>
              <w:t>水質</w:t>
            </w:r>
            <w:r w:rsidR="002C0258" w:rsidRPr="007A5DB8">
              <w:rPr>
                <w:rFonts w:hint="eastAsia"/>
                <w:sz w:val="22"/>
                <w:szCs w:val="22"/>
              </w:rPr>
              <w:t>汚濁に係る環境基準について</w:t>
            </w:r>
            <w:r w:rsidR="002C0258" w:rsidRPr="007A5DB8">
              <w:rPr>
                <w:sz w:val="22"/>
                <w:szCs w:val="22"/>
              </w:rPr>
              <w:t>(</w:t>
            </w:r>
            <w:r w:rsidR="005B2CD6">
              <w:rPr>
                <w:rFonts w:hint="eastAsia"/>
                <w:sz w:val="22"/>
                <w:szCs w:val="22"/>
              </w:rPr>
              <w:t>平成9年3月環境庁告示第10</w:t>
            </w:r>
            <w:bookmarkStart w:id="0" w:name="_GoBack"/>
            <w:bookmarkEnd w:id="0"/>
            <w:r w:rsidR="002C0258" w:rsidRPr="007A5DB8">
              <w:rPr>
                <w:rFonts w:hint="eastAsia"/>
                <w:sz w:val="22"/>
                <w:szCs w:val="22"/>
              </w:rPr>
              <w:t>号</w:t>
            </w:r>
            <w:r w:rsidR="002C0258" w:rsidRPr="007A5DB8">
              <w:rPr>
                <w:sz w:val="22"/>
                <w:szCs w:val="22"/>
              </w:rPr>
              <w:t>)</w:t>
            </w:r>
            <w:r w:rsidRPr="00B65531">
              <w:rPr>
                <w:rFonts w:hint="eastAsia"/>
                <w:sz w:val="22"/>
                <w:szCs w:val="22"/>
              </w:rPr>
              <w:t>により、計量した結果を次のとおり証明します。</w:t>
            </w:r>
          </w:p>
          <w:p w:rsidR="00D94B30" w:rsidRPr="00B65531" w:rsidRDefault="00D94B30">
            <w:pPr>
              <w:spacing w:line="280" w:lineRule="exact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562555" w:rsidRPr="00B65531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65531">
              <w:rPr>
                <w:rFonts w:hint="eastAsia"/>
                <w:sz w:val="22"/>
                <w:szCs w:val="22"/>
              </w:rPr>
              <w:t>（検体番号</w:t>
            </w:r>
            <w:r w:rsidR="00562555" w:rsidRPr="00B65531">
              <w:rPr>
                <w:rFonts w:hint="eastAsia"/>
                <w:sz w:val="22"/>
                <w:szCs w:val="22"/>
              </w:rPr>
              <w:t xml:space="preserve">　　</w:t>
            </w:r>
            <w:r w:rsidRPr="00B65531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D94B30" w:rsidRPr="00B65531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B30" w:rsidRPr="00B65531" w:rsidRDefault="00D94B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B30" w:rsidRPr="00B65531" w:rsidRDefault="00D94B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B30" w:rsidRPr="00B65531" w:rsidRDefault="00D94B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>測定値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B30" w:rsidRPr="00B65531" w:rsidRDefault="00D94B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65531">
              <w:rPr>
                <w:rFonts w:hint="eastAsia"/>
                <w:sz w:val="22"/>
                <w:szCs w:val="22"/>
              </w:rPr>
              <w:t>測定方法</w:t>
            </w: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カドミウム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全シアン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有機燐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鉛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六価クロム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砒素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総水銀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アルキル水銀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ＰＣＢ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銅（農用地（田）に限る。）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ジクロロメタン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四塩化炭素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2C0258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7A5DB8" w:rsidRDefault="002C0258" w:rsidP="001F74F7">
            <w:pPr>
              <w:spacing w:line="300" w:lineRule="exact"/>
              <w:rPr>
                <w:sz w:val="18"/>
              </w:rPr>
            </w:pPr>
            <w:r w:rsidRPr="007A5DB8">
              <w:rPr>
                <w:rFonts w:hint="eastAsia"/>
                <w:sz w:val="18"/>
              </w:rPr>
              <w:t>クロロエチレン</w:t>
            </w:r>
            <w:r w:rsidRPr="007A5DB8">
              <w:rPr>
                <w:sz w:val="18"/>
              </w:rPr>
              <w:t>(</w:t>
            </w:r>
            <w:r w:rsidRPr="007A5DB8">
              <w:rPr>
                <w:rFonts w:hint="eastAsia"/>
                <w:sz w:val="18"/>
              </w:rPr>
              <w:t>別名塩化ビニル又は塩化ビニルモノマー</w:t>
            </w:r>
            <w:r w:rsidRPr="007A5DB8">
              <w:rPr>
                <w:sz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7A5DB8" w:rsidRDefault="002C0258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A5DB8">
              <w:rPr>
                <w:sz w:val="22"/>
                <w:szCs w:val="22"/>
              </w:rPr>
              <w:t>mg/</w:t>
            </w:r>
            <w:r w:rsidRPr="007A5DB8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1F74F7" w:rsidRDefault="002C0258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1F74F7" w:rsidRDefault="002C0258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sz w:val="18"/>
              </w:rPr>
              <w:t>1.2-</w:t>
            </w:r>
            <w:r w:rsidRPr="001F74F7">
              <w:rPr>
                <w:rFonts w:hint="eastAsia"/>
                <w:sz w:val="18"/>
              </w:rPr>
              <w:t>ジクロロエタン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sz w:val="18"/>
              </w:rPr>
              <w:t>1.1-</w:t>
            </w:r>
            <w:r w:rsidRPr="001F74F7">
              <w:rPr>
                <w:rFonts w:hint="eastAsia"/>
                <w:sz w:val="18"/>
              </w:rPr>
              <w:t>ジクロロエチレン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シス</w:t>
            </w:r>
            <w:r w:rsidRPr="001F74F7">
              <w:rPr>
                <w:sz w:val="18"/>
              </w:rPr>
              <w:t>-1.2-</w:t>
            </w:r>
            <w:r w:rsidRPr="001F74F7">
              <w:rPr>
                <w:rFonts w:hint="eastAsia"/>
                <w:sz w:val="18"/>
              </w:rPr>
              <w:t>ジクロロエチレン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sz w:val="18"/>
              </w:rPr>
              <w:t>1.1.1-</w:t>
            </w:r>
            <w:r w:rsidRPr="001F74F7">
              <w:rPr>
                <w:rFonts w:hint="eastAsia"/>
                <w:sz w:val="18"/>
              </w:rPr>
              <w:t>トリクロロエタン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sz w:val="18"/>
              </w:rPr>
              <w:t>1.1.2-</w:t>
            </w:r>
            <w:r w:rsidRPr="001F74F7">
              <w:rPr>
                <w:rFonts w:hint="eastAsia"/>
                <w:sz w:val="18"/>
              </w:rPr>
              <w:t>トリクロロエタン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トリクロロエチレン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テトラクロロエチレン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sz w:val="18"/>
              </w:rPr>
              <w:t>1.3-</w:t>
            </w:r>
            <w:r w:rsidRPr="001F74F7">
              <w:rPr>
                <w:rFonts w:hint="eastAsia"/>
                <w:sz w:val="18"/>
              </w:rPr>
              <w:t>ジクロロプロペン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チウラム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シマジン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チオベンカルブ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ベンゼン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セレン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ふっ素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ほう素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mg/</w:t>
            </w:r>
            <w:r w:rsidRPr="00B65531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2C0258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7A5DB8" w:rsidRDefault="002C0258" w:rsidP="001F74F7">
            <w:pPr>
              <w:spacing w:line="300" w:lineRule="exact"/>
              <w:rPr>
                <w:sz w:val="18"/>
              </w:rPr>
            </w:pPr>
            <w:r w:rsidRPr="007A5DB8">
              <w:rPr>
                <w:sz w:val="18"/>
              </w:rPr>
              <w:t>1.4-</w:t>
            </w:r>
            <w:r w:rsidRPr="007A5DB8">
              <w:rPr>
                <w:rFonts w:hint="eastAsia"/>
                <w:sz w:val="18"/>
              </w:rPr>
              <w:t>ジオキサン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7A5DB8" w:rsidRDefault="002C0258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A5DB8">
              <w:rPr>
                <w:sz w:val="22"/>
                <w:szCs w:val="22"/>
              </w:rPr>
              <w:t>mg/</w:t>
            </w:r>
            <w:r w:rsidRPr="007A5DB8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1F74F7" w:rsidRDefault="002C0258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0258" w:rsidRPr="001F74F7" w:rsidRDefault="002C0258" w:rsidP="001F74F7">
            <w:pPr>
              <w:spacing w:line="300" w:lineRule="exact"/>
            </w:pPr>
          </w:p>
        </w:tc>
      </w:tr>
      <w:tr w:rsidR="00D94B30" w:rsidRPr="001F74F7" w:rsidTr="001F74F7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  <w:r w:rsidRPr="001F74F7">
              <w:rPr>
                <w:rFonts w:hint="eastAsia"/>
                <w:sz w:val="18"/>
              </w:rPr>
              <w:t>水素イオン濃度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65531" w:rsidRDefault="00D94B30" w:rsidP="001F74F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5531">
              <w:rPr>
                <w:sz w:val="22"/>
                <w:szCs w:val="22"/>
              </w:rPr>
              <w:t>pH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00" w:lineRule="exact"/>
            </w:pPr>
          </w:p>
        </w:tc>
      </w:tr>
      <w:tr w:rsidR="00D94B30" w:rsidRPr="001F74F7" w:rsidTr="00B65531">
        <w:trPr>
          <w:trHeight w:val="52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20" w:lineRule="exact"/>
              <w:jc w:val="center"/>
            </w:pPr>
            <w:r w:rsidRPr="001F74F7">
              <w:rPr>
                <w:rFonts w:hint="eastAsia"/>
                <w:sz w:val="18"/>
              </w:rPr>
              <w:t>備考</w:t>
            </w:r>
          </w:p>
        </w:tc>
        <w:tc>
          <w:tcPr>
            <w:tcW w:w="7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1F74F7" w:rsidRDefault="00D94B30" w:rsidP="001F74F7">
            <w:pPr>
              <w:spacing w:line="320" w:lineRule="exact"/>
            </w:pPr>
          </w:p>
        </w:tc>
      </w:tr>
    </w:tbl>
    <w:p w:rsidR="00D94B30" w:rsidRPr="001F74F7" w:rsidRDefault="00D94B30" w:rsidP="00B65531"/>
    <w:sectPr w:rsidR="00D94B30" w:rsidRPr="001F74F7" w:rsidSect="002C0258">
      <w:footnotePr>
        <w:numRestart w:val="eachPage"/>
      </w:footnotePr>
      <w:endnotePr>
        <w:numFmt w:val="decimal"/>
      </w:endnotePr>
      <w:pgSz w:w="11906" w:h="16838" w:code="9"/>
      <w:pgMar w:top="851" w:right="1418" w:bottom="284" w:left="1418" w:header="1134" w:footer="0" w:gutter="0"/>
      <w:cols w:space="720"/>
      <w:docGrid w:type="linesAndChars" w:linePitch="327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94" w:rsidRDefault="00E62894">
      <w:pPr>
        <w:spacing w:before="327"/>
      </w:pPr>
      <w:r>
        <w:continuationSeparator/>
      </w:r>
    </w:p>
  </w:endnote>
  <w:endnote w:type="continuationSeparator" w:id="0">
    <w:p w:rsidR="00E62894" w:rsidRDefault="00E6289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94" w:rsidRDefault="00E62894">
      <w:pPr>
        <w:spacing w:before="327"/>
      </w:pPr>
      <w:r>
        <w:continuationSeparator/>
      </w:r>
    </w:p>
  </w:footnote>
  <w:footnote w:type="continuationSeparator" w:id="0">
    <w:p w:rsidR="00E62894" w:rsidRDefault="00E6289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67"/>
  <w:hyphenationZone w:val="0"/>
  <w:drawingGridHorizontalSpacing w:val="47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E37D4"/>
    <w:rsid w:val="000F268A"/>
    <w:rsid w:val="00101ED1"/>
    <w:rsid w:val="00103726"/>
    <w:rsid w:val="0015718F"/>
    <w:rsid w:val="001922F9"/>
    <w:rsid w:val="001D14CF"/>
    <w:rsid w:val="001F74F7"/>
    <w:rsid w:val="00206EBD"/>
    <w:rsid w:val="00206EED"/>
    <w:rsid w:val="0023243B"/>
    <w:rsid w:val="00233062"/>
    <w:rsid w:val="00252640"/>
    <w:rsid w:val="00255019"/>
    <w:rsid w:val="002C0258"/>
    <w:rsid w:val="002C5AD9"/>
    <w:rsid w:val="00381F65"/>
    <w:rsid w:val="003C1222"/>
    <w:rsid w:val="003D6E36"/>
    <w:rsid w:val="00427222"/>
    <w:rsid w:val="00433E24"/>
    <w:rsid w:val="0044618F"/>
    <w:rsid w:val="0047287C"/>
    <w:rsid w:val="004D2602"/>
    <w:rsid w:val="005322D5"/>
    <w:rsid w:val="00555677"/>
    <w:rsid w:val="00562555"/>
    <w:rsid w:val="005B2CD6"/>
    <w:rsid w:val="005C1936"/>
    <w:rsid w:val="005D3547"/>
    <w:rsid w:val="006D5DD4"/>
    <w:rsid w:val="006E7BD9"/>
    <w:rsid w:val="00762AD1"/>
    <w:rsid w:val="007A5DB8"/>
    <w:rsid w:val="00837F19"/>
    <w:rsid w:val="00953140"/>
    <w:rsid w:val="00A35891"/>
    <w:rsid w:val="00B37867"/>
    <w:rsid w:val="00B65531"/>
    <w:rsid w:val="00BF44FD"/>
    <w:rsid w:val="00C353B6"/>
    <w:rsid w:val="00C50524"/>
    <w:rsid w:val="00C74A58"/>
    <w:rsid w:val="00CF1D44"/>
    <w:rsid w:val="00CF4F56"/>
    <w:rsid w:val="00D129B9"/>
    <w:rsid w:val="00D33321"/>
    <w:rsid w:val="00D41D2A"/>
    <w:rsid w:val="00D94B30"/>
    <w:rsid w:val="00E22911"/>
    <w:rsid w:val="00E62894"/>
    <w:rsid w:val="00E724BD"/>
    <w:rsid w:val="00E84C4D"/>
    <w:rsid w:val="00FA421C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9DC1C-1D89-4350-8F87-FF9C9B4F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3321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6553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6553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後藤 裕之</cp:lastModifiedBy>
  <cp:revision>3</cp:revision>
  <cp:lastPrinted>2017-01-23T02:47:00Z</cp:lastPrinted>
  <dcterms:created xsi:type="dcterms:W3CDTF">2018-01-19T07:40:00Z</dcterms:created>
  <dcterms:modified xsi:type="dcterms:W3CDTF">2018-11-27T09:06:00Z</dcterms:modified>
</cp:coreProperties>
</file>